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E6ACDA" w14:textId="77777777" w:rsidR="00817282" w:rsidRPr="00F67EB4" w:rsidRDefault="00817282" w:rsidP="00B227BB">
      <w:pPr>
        <w:spacing w:before="60"/>
        <w:jc w:val="center"/>
        <w:rPr>
          <w:b/>
          <w:sz w:val="24"/>
          <w:szCs w:val="24"/>
          <w:lang w:val="ru-RU"/>
        </w:rPr>
      </w:pPr>
      <w:r w:rsidRPr="00F67EB4">
        <w:rPr>
          <w:b/>
          <w:sz w:val="24"/>
          <w:szCs w:val="24"/>
          <w:lang w:val="ru-RU"/>
        </w:rPr>
        <w:t>УКРАЇНА</w:t>
      </w:r>
    </w:p>
    <w:p w14:paraId="5A81CA09" w14:textId="77777777" w:rsidR="00817282" w:rsidRPr="00B227BB" w:rsidRDefault="00817282" w:rsidP="00817282">
      <w:pPr>
        <w:spacing w:before="240" w:after="240"/>
        <w:jc w:val="center"/>
        <w:rPr>
          <w:b/>
          <w:spacing w:val="20"/>
          <w:sz w:val="28"/>
          <w:szCs w:val="28"/>
        </w:rPr>
      </w:pPr>
      <w:bookmarkStart w:id="0" w:name="_GoBack"/>
      <w:r w:rsidRPr="00F67EB4">
        <w:rPr>
          <w:b/>
          <w:spacing w:val="20"/>
          <w:sz w:val="28"/>
          <w:szCs w:val="28"/>
          <w:lang w:val="ru-RU"/>
        </w:rPr>
        <w:t xml:space="preserve">ЧЕРНІГІВСЬКА ОБЛАСНА </w:t>
      </w:r>
      <w:r w:rsidR="00AD20AC">
        <w:rPr>
          <w:b/>
          <w:spacing w:val="20"/>
          <w:sz w:val="28"/>
          <w:szCs w:val="28"/>
        </w:rPr>
        <w:t>ВІЙСЬКОВА</w:t>
      </w:r>
      <w:r w:rsidRPr="00F67EB4">
        <w:rPr>
          <w:b/>
          <w:spacing w:val="20"/>
          <w:sz w:val="28"/>
          <w:szCs w:val="28"/>
          <w:lang w:val="ru-RU"/>
        </w:rPr>
        <w:t xml:space="preserve"> АДМІНІСТРАЦІЯ</w:t>
      </w:r>
    </w:p>
    <w:bookmarkEnd w:id="0"/>
    <w:p w14:paraId="4030A6DE" w14:textId="77777777" w:rsidR="00B227BB" w:rsidRPr="00CD5235" w:rsidRDefault="00CD5235" w:rsidP="00CD5235">
      <w:pPr>
        <w:spacing w:before="120"/>
        <w:jc w:val="center"/>
        <w:rPr>
          <w:b/>
          <w:spacing w:val="100"/>
          <w:sz w:val="28"/>
          <w:szCs w:val="28"/>
        </w:rPr>
      </w:pPr>
      <w:r w:rsidRPr="00CD5235">
        <w:rPr>
          <w:b/>
          <w:spacing w:val="100"/>
          <w:sz w:val="28"/>
          <w:szCs w:val="28"/>
        </w:rPr>
        <w:t>РОЗПОРЯДЖЕННЯ</w:t>
      </w:r>
    </w:p>
    <w:p w14:paraId="257E6632" w14:textId="77777777" w:rsidR="00B227BB" w:rsidRPr="00B227BB" w:rsidRDefault="00B227BB" w:rsidP="00CD5235">
      <w:pPr>
        <w:spacing w:before="60"/>
        <w:jc w:val="center"/>
        <w:rPr>
          <w:b/>
          <w:spacing w:val="200"/>
          <w:sz w:val="28"/>
          <w:szCs w:val="28"/>
        </w:rPr>
      </w:pPr>
    </w:p>
    <w:tbl>
      <w:tblPr>
        <w:tblW w:w="963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4"/>
        <w:gridCol w:w="2758"/>
        <w:gridCol w:w="3190"/>
      </w:tblGrid>
      <w:tr w:rsidR="00B227BB" w:rsidRPr="00B227BB" w14:paraId="738D609F" w14:textId="77777777" w:rsidTr="001D718C">
        <w:trPr>
          <w:trHeight w:val="620"/>
        </w:trPr>
        <w:tc>
          <w:tcPr>
            <w:tcW w:w="3684" w:type="dxa"/>
          </w:tcPr>
          <w:p w14:paraId="7D2353F1" w14:textId="77777777" w:rsidR="00B227BB" w:rsidRPr="00B227BB" w:rsidRDefault="00B227BB" w:rsidP="00573A70">
            <w:pPr>
              <w:spacing w:before="120"/>
              <w:ind w:left="-113"/>
              <w:rPr>
                <w:b/>
                <w:sz w:val="28"/>
                <w:szCs w:val="28"/>
              </w:rPr>
            </w:pPr>
            <w:r w:rsidRPr="00B227BB">
              <w:rPr>
                <w:sz w:val="28"/>
                <w:szCs w:val="28"/>
              </w:rPr>
              <w:t xml:space="preserve">від </w:t>
            </w:r>
            <w:r w:rsidRPr="00447B9B">
              <w:rPr>
                <w:color w:val="808080"/>
                <w:sz w:val="28"/>
                <w:szCs w:val="28"/>
              </w:rPr>
              <w:t>___________</w:t>
            </w:r>
            <w:r w:rsidR="0057391D">
              <w:rPr>
                <w:color w:val="808080"/>
                <w:sz w:val="28"/>
                <w:szCs w:val="28"/>
              </w:rPr>
              <w:t>____</w:t>
            </w:r>
            <w:r w:rsidRPr="00B227BB">
              <w:rPr>
                <w:sz w:val="28"/>
                <w:szCs w:val="28"/>
              </w:rPr>
              <w:t xml:space="preserve"> 20</w:t>
            </w:r>
            <w:r w:rsidR="0057391D">
              <w:rPr>
                <w:sz w:val="28"/>
                <w:szCs w:val="28"/>
              </w:rPr>
              <w:t>2</w:t>
            </w:r>
            <w:r w:rsidR="00B17F52">
              <w:rPr>
                <w:sz w:val="28"/>
                <w:szCs w:val="28"/>
                <w:lang w:val="ru-RU"/>
              </w:rPr>
              <w:t>4</w:t>
            </w:r>
            <w:r w:rsidRPr="00B227BB">
              <w:rPr>
                <w:sz w:val="28"/>
                <w:szCs w:val="28"/>
              </w:rPr>
              <w:t xml:space="preserve"> р.</w:t>
            </w:r>
          </w:p>
        </w:tc>
        <w:tc>
          <w:tcPr>
            <w:tcW w:w="2758" w:type="dxa"/>
          </w:tcPr>
          <w:p w14:paraId="4F584534" w14:textId="77777777" w:rsidR="00B227BB" w:rsidRPr="00B227BB" w:rsidRDefault="00B227BB" w:rsidP="00F6783C">
            <w:pPr>
              <w:spacing w:before="120"/>
              <w:jc w:val="center"/>
              <w:rPr>
                <w:sz w:val="28"/>
                <w:szCs w:val="28"/>
              </w:rPr>
            </w:pPr>
            <w:r w:rsidRPr="00B227BB">
              <w:rPr>
                <w:sz w:val="28"/>
                <w:szCs w:val="28"/>
              </w:rPr>
              <w:t>Чернігів</w:t>
            </w:r>
          </w:p>
        </w:tc>
        <w:tc>
          <w:tcPr>
            <w:tcW w:w="3190" w:type="dxa"/>
          </w:tcPr>
          <w:p w14:paraId="0863B116" w14:textId="77777777" w:rsidR="00B227BB" w:rsidRPr="00B227BB" w:rsidRDefault="00B227BB" w:rsidP="00F6783C">
            <w:pPr>
              <w:spacing w:before="120"/>
              <w:ind w:firstLine="567"/>
              <w:rPr>
                <w:b/>
                <w:sz w:val="28"/>
                <w:szCs w:val="28"/>
              </w:rPr>
            </w:pPr>
            <w:r w:rsidRPr="00B227BB">
              <w:rPr>
                <w:sz w:val="28"/>
                <w:szCs w:val="28"/>
              </w:rPr>
              <w:t xml:space="preserve">№ </w:t>
            </w:r>
            <w:r w:rsidRPr="00447B9B">
              <w:rPr>
                <w:color w:val="808080"/>
                <w:sz w:val="28"/>
                <w:szCs w:val="28"/>
              </w:rPr>
              <w:t>______________</w:t>
            </w:r>
          </w:p>
        </w:tc>
      </w:tr>
    </w:tbl>
    <w:p w14:paraId="11C0A67B" w14:textId="77777777" w:rsidR="004B378D" w:rsidRPr="00E53A7E" w:rsidRDefault="004B378D" w:rsidP="009C395D">
      <w:pPr>
        <w:rPr>
          <w:b/>
          <w:i/>
          <w:sz w:val="28"/>
          <w:szCs w:val="28"/>
        </w:rPr>
      </w:pPr>
    </w:p>
    <w:p w14:paraId="26BF73C2" w14:textId="77777777" w:rsidR="004B378D" w:rsidRDefault="004B378D" w:rsidP="004B378D">
      <w:pPr>
        <w:pStyle w:val="a6"/>
      </w:pPr>
    </w:p>
    <w:tbl>
      <w:tblPr>
        <w:tblW w:w="14885" w:type="dxa"/>
        <w:tblLook w:val="04A0" w:firstRow="1" w:lastRow="0" w:firstColumn="1" w:lastColumn="0" w:noHBand="0" w:noVBand="1"/>
      </w:tblPr>
      <w:tblGrid>
        <w:gridCol w:w="9498"/>
        <w:gridCol w:w="5387"/>
      </w:tblGrid>
      <w:tr w:rsidR="00B17F52" w:rsidRPr="001D07A8" w14:paraId="23A47E23" w14:textId="77777777" w:rsidTr="00BA1A5E">
        <w:tc>
          <w:tcPr>
            <w:tcW w:w="9498" w:type="dxa"/>
            <w:shd w:val="clear" w:color="auto" w:fill="auto"/>
          </w:tcPr>
          <w:p w14:paraId="19C8A05D" w14:textId="11EF3FAC" w:rsidR="000662E9" w:rsidRPr="001D07A8" w:rsidRDefault="00B17F52" w:rsidP="009021FA">
            <w:pPr>
              <w:tabs>
                <w:tab w:val="center" w:pos="4819"/>
              </w:tabs>
              <w:ind w:right="5148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C027AB">
              <w:rPr>
                <w:b/>
                <w:bCs/>
                <w:i/>
                <w:iCs/>
                <w:sz w:val="28"/>
                <w:szCs w:val="28"/>
              </w:rPr>
              <w:t>Про визнання таким, що втратил</w:t>
            </w:r>
            <w:r w:rsidR="002E6F65">
              <w:rPr>
                <w:b/>
                <w:bCs/>
                <w:i/>
                <w:iCs/>
                <w:sz w:val="28"/>
                <w:szCs w:val="28"/>
              </w:rPr>
              <w:t>о</w:t>
            </w:r>
            <w:r w:rsidRPr="00C027AB">
              <w:rPr>
                <w:b/>
                <w:bCs/>
                <w:i/>
                <w:iCs/>
                <w:sz w:val="28"/>
                <w:szCs w:val="28"/>
              </w:rPr>
              <w:t xml:space="preserve"> чинність, розпоряджен</w:t>
            </w:r>
            <w:r w:rsidR="002E6F65">
              <w:rPr>
                <w:b/>
                <w:bCs/>
                <w:i/>
                <w:iCs/>
                <w:sz w:val="28"/>
                <w:szCs w:val="28"/>
              </w:rPr>
              <w:t>ня</w:t>
            </w:r>
            <w:r w:rsidRPr="00C027AB">
              <w:rPr>
                <w:b/>
                <w:bCs/>
                <w:i/>
                <w:iCs/>
                <w:sz w:val="28"/>
                <w:szCs w:val="28"/>
              </w:rPr>
              <w:t xml:space="preserve"> голови Чернігівської обласної державної адміністрації</w:t>
            </w:r>
            <w:r w:rsidR="00BA1A5E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="000662E9">
              <w:rPr>
                <w:b/>
                <w:bCs/>
                <w:i/>
                <w:iCs/>
                <w:sz w:val="28"/>
                <w:szCs w:val="28"/>
              </w:rPr>
              <w:t xml:space="preserve">від </w:t>
            </w:r>
            <w:r w:rsidR="00495265">
              <w:rPr>
                <w:b/>
                <w:bCs/>
                <w:i/>
                <w:iCs/>
                <w:sz w:val="28"/>
                <w:szCs w:val="28"/>
              </w:rPr>
              <w:t>13</w:t>
            </w:r>
            <w:r w:rsidR="00946908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="000662E9">
              <w:rPr>
                <w:b/>
                <w:bCs/>
                <w:i/>
                <w:iCs/>
                <w:sz w:val="28"/>
                <w:szCs w:val="28"/>
              </w:rPr>
              <w:t>л</w:t>
            </w:r>
            <w:r w:rsidR="00946908">
              <w:rPr>
                <w:b/>
                <w:bCs/>
                <w:i/>
                <w:iCs/>
                <w:sz w:val="28"/>
                <w:szCs w:val="28"/>
              </w:rPr>
              <w:t>истопада</w:t>
            </w:r>
            <w:r w:rsidR="000662E9" w:rsidRPr="00F67EB4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="000662E9" w:rsidRPr="00EC76CE">
              <w:rPr>
                <w:b/>
                <w:bCs/>
                <w:i/>
                <w:iCs/>
                <w:sz w:val="28"/>
                <w:szCs w:val="28"/>
              </w:rPr>
              <w:t>201</w:t>
            </w:r>
            <w:r w:rsidR="00F67EB4" w:rsidRPr="00EC76CE">
              <w:rPr>
                <w:b/>
                <w:bCs/>
                <w:i/>
                <w:iCs/>
                <w:sz w:val="28"/>
                <w:szCs w:val="28"/>
              </w:rPr>
              <w:t>7</w:t>
            </w:r>
            <w:r w:rsidR="00946908" w:rsidRPr="00EC76CE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="000662E9" w:rsidRPr="00EC76CE">
              <w:rPr>
                <w:b/>
                <w:bCs/>
                <w:i/>
                <w:iCs/>
                <w:sz w:val="28"/>
                <w:szCs w:val="28"/>
              </w:rPr>
              <w:t>року</w:t>
            </w:r>
            <w:r w:rsidR="00946908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="000662E9" w:rsidRPr="000662E9">
              <w:rPr>
                <w:b/>
                <w:bCs/>
                <w:i/>
                <w:iCs/>
                <w:sz w:val="28"/>
                <w:szCs w:val="28"/>
              </w:rPr>
              <w:t>№ </w:t>
            </w:r>
            <w:r w:rsidR="00495265">
              <w:rPr>
                <w:b/>
                <w:bCs/>
                <w:i/>
                <w:iCs/>
                <w:sz w:val="28"/>
                <w:szCs w:val="28"/>
              </w:rPr>
              <w:t>576</w:t>
            </w:r>
          </w:p>
        </w:tc>
        <w:tc>
          <w:tcPr>
            <w:tcW w:w="5387" w:type="dxa"/>
            <w:shd w:val="clear" w:color="auto" w:fill="auto"/>
          </w:tcPr>
          <w:p w14:paraId="40BCBCD1" w14:textId="77777777" w:rsidR="00B17F52" w:rsidRPr="001D07A8" w:rsidRDefault="00B17F52">
            <w:pPr>
              <w:tabs>
                <w:tab w:val="center" w:pos="4819"/>
              </w:tabs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</w:tbl>
    <w:p w14:paraId="7887C0E1" w14:textId="77777777" w:rsidR="004B378D" w:rsidRDefault="004B378D" w:rsidP="004B378D">
      <w:pPr>
        <w:pStyle w:val="a6"/>
      </w:pPr>
    </w:p>
    <w:p w14:paraId="0AFF7279" w14:textId="77777777" w:rsidR="00B17F52" w:rsidRDefault="00B17F52" w:rsidP="004B378D">
      <w:pPr>
        <w:pStyle w:val="a6"/>
      </w:pPr>
    </w:p>
    <w:p w14:paraId="3E2D4DC1" w14:textId="39ECA8C8" w:rsidR="009768C7" w:rsidRDefault="00B17F52" w:rsidP="00B17F52">
      <w:pPr>
        <w:tabs>
          <w:tab w:val="left" w:pos="4111"/>
        </w:tabs>
        <w:ind w:firstLine="567"/>
        <w:jc w:val="both"/>
        <w:rPr>
          <w:sz w:val="28"/>
          <w:szCs w:val="28"/>
        </w:rPr>
      </w:pPr>
      <w:r w:rsidRPr="001D07A8">
        <w:rPr>
          <w:sz w:val="28"/>
          <w:szCs w:val="28"/>
        </w:rPr>
        <w:t>Відповідно до статей 6, 41 Закону України «Про місцеві державні адміністрації»</w:t>
      </w:r>
      <w:r>
        <w:rPr>
          <w:sz w:val="28"/>
          <w:szCs w:val="28"/>
        </w:rPr>
        <w:t xml:space="preserve">, </w:t>
      </w:r>
      <w:r w:rsidR="009768C7">
        <w:rPr>
          <w:sz w:val="28"/>
          <w:szCs w:val="28"/>
        </w:rPr>
        <w:t xml:space="preserve">статті 28 </w:t>
      </w:r>
      <w:r w:rsidR="009768C7" w:rsidRPr="00295C82">
        <w:rPr>
          <w:color w:val="000000"/>
          <w:sz w:val="28"/>
          <w:szCs w:val="28"/>
        </w:rPr>
        <w:t>Закону України «Про місцеве самоврядування в Україні»</w:t>
      </w:r>
      <w:r w:rsidR="009768C7">
        <w:rPr>
          <w:color w:val="000000"/>
          <w:sz w:val="28"/>
          <w:szCs w:val="28"/>
        </w:rPr>
        <w:t xml:space="preserve">, абзацу другого пункту </w:t>
      </w:r>
      <w:r w:rsidR="009768C7" w:rsidRPr="00295C82">
        <w:rPr>
          <w:color w:val="000000"/>
          <w:sz w:val="28"/>
          <w:szCs w:val="28"/>
        </w:rPr>
        <w:t>1 постанови Кабінету Міністрів України</w:t>
      </w:r>
      <w:r w:rsidR="00C176D6">
        <w:rPr>
          <w:color w:val="000000"/>
          <w:sz w:val="28"/>
          <w:szCs w:val="28"/>
        </w:rPr>
        <w:br/>
      </w:r>
      <w:r w:rsidR="009768C7" w:rsidRPr="00295C82">
        <w:rPr>
          <w:color w:val="000000"/>
          <w:sz w:val="28"/>
          <w:szCs w:val="28"/>
        </w:rPr>
        <w:t>від</w:t>
      </w:r>
      <w:r w:rsidR="00C176D6">
        <w:rPr>
          <w:color w:val="000000"/>
          <w:sz w:val="28"/>
          <w:szCs w:val="28"/>
        </w:rPr>
        <w:t xml:space="preserve"> </w:t>
      </w:r>
      <w:r w:rsidR="009768C7" w:rsidRPr="00295C82">
        <w:rPr>
          <w:color w:val="000000"/>
          <w:sz w:val="28"/>
          <w:szCs w:val="28"/>
        </w:rPr>
        <w:t>25</w:t>
      </w:r>
      <w:r w:rsidR="009768C7">
        <w:rPr>
          <w:color w:val="000000"/>
          <w:sz w:val="28"/>
          <w:szCs w:val="28"/>
        </w:rPr>
        <w:t xml:space="preserve"> грудня </w:t>
      </w:r>
      <w:r w:rsidR="009768C7" w:rsidRPr="00295C82">
        <w:rPr>
          <w:color w:val="000000"/>
          <w:sz w:val="28"/>
          <w:szCs w:val="28"/>
        </w:rPr>
        <w:t>1996</w:t>
      </w:r>
      <w:r w:rsidR="009768C7">
        <w:rPr>
          <w:color w:val="000000"/>
          <w:sz w:val="28"/>
          <w:szCs w:val="28"/>
        </w:rPr>
        <w:t xml:space="preserve"> року</w:t>
      </w:r>
      <w:r w:rsidR="009768C7" w:rsidRPr="00295C82">
        <w:rPr>
          <w:color w:val="000000"/>
          <w:sz w:val="28"/>
          <w:szCs w:val="28"/>
        </w:rPr>
        <w:t xml:space="preserve"> №</w:t>
      </w:r>
      <w:r w:rsidR="009768C7">
        <w:rPr>
          <w:color w:val="000000"/>
          <w:sz w:val="28"/>
          <w:szCs w:val="28"/>
        </w:rPr>
        <w:t> </w:t>
      </w:r>
      <w:r w:rsidR="009768C7" w:rsidRPr="00295C82">
        <w:rPr>
          <w:color w:val="000000"/>
          <w:sz w:val="28"/>
          <w:szCs w:val="28"/>
        </w:rPr>
        <w:t>1548 «Про встановлення повноважень органів виконавчої влади та виконавчих органів міс</w:t>
      </w:r>
      <w:r w:rsidR="009768C7">
        <w:rPr>
          <w:color w:val="000000"/>
          <w:sz w:val="28"/>
          <w:szCs w:val="28"/>
        </w:rPr>
        <w:t>ьких</w:t>
      </w:r>
      <w:r w:rsidR="009768C7" w:rsidRPr="00295C82">
        <w:rPr>
          <w:color w:val="000000"/>
          <w:sz w:val="28"/>
          <w:szCs w:val="28"/>
        </w:rPr>
        <w:t xml:space="preserve"> рад щодо регулювання цін (тарифів)</w:t>
      </w:r>
      <w:r w:rsidR="009768C7" w:rsidRPr="00636B46">
        <w:rPr>
          <w:color w:val="000000"/>
          <w:sz w:val="28"/>
          <w:szCs w:val="28"/>
        </w:rPr>
        <w:t>»,</w:t>
      </w:r>
      <w:r w:rsidR="009768C7" w:rsidRPr="00295C82">
        <w:rPr>
          <w:color w:val="000000"/>
          <w:sz w:val="28"/>
          <w:szCs w:val="28"/>
        </w:rPr>
        <w:t xml:space="preserve"> </w:t>
      </w:r>
      <w:r w:rsidR="009768C7" w:rsidRPr="00BE202D">
        <w:rPr>
          <w:sz w:val="28"/>
          <w:szCs w:val="28"/>
        </w:rPr>
        <w:t>з метою приведення власних нормативно-правових актів у відповідність до вимог чинного законодавства</w:t>
      </w:r>
    </w:p>
    <w:p w14:paraId="53B733D2" w14:textId="77777777" w:rsidR="00B17F52" w:rsidRPr="001B3988" w:rsidRDefault="00B17F52" w:rsidP="00B17F52">
      <w:pPr>
        <w:ind w:firstLine="567"/>
        <w:jc w:val="both"/>
        <w:rPr>
          <w:sz w:val="24"/>
          <w:szCs w:val="24"/>
        </w:rPr>
      </w:pPr>
    </w:p>
    <w:p w14:paraId="364BD04A" w14:textId="77777777" w:rsidR="00B17F52" w:rsidRPr="001D07A8" w:rsidRDefault="00B17F52" w:rsidP="00B17F52">
      <w:pPr>
        <w:jc w:val="both"/>
        <w:rPr>
          <w:sz w:val="28"/>
          <w:szCs w:val="28"/>
        </w:rPr>
      </w:pPr>
      <w:r w:rsidRPr="001D07A8">
        <w:rPr>
          <w:b/>
          <w:spacing w:val="40"/>
          <w:sz w:val="28"/>
          <w:szCs w:val="28"/>
        </w:rPr>
        <w:t>зобов’язую</w:t>
      </w:r>
      <w:r w:rsidRPr="001D07A8">
        <w:rPr>
          <w:sz w:val="28"/>
          <w:szCs w:val="28"/>
        </w:rPr>
        <w:t>:</w:t>
      </w:r>
    </w:p>
    <w:p w14:paraId="158267EC" w14:textId="77777777" w:rsidR="002364FC" w:rsidRPr="00F406F7" w:rsidRDefault="002364FC" w:rsidP="002364FC">
      <w:pPr>
        <w:tabs>
          <w:tab w:val="left" w:pos="567"/>
        </w:tabs>
        <w:jc w:val="both"/>
        <w:rPr>
          <w:b/>
          <w:bCs/>
          <w:sz w:val="28"/>
          <w:szCs w:val="28"/>
        </w:rPr>
      </w:pPr>
    </w:p>
    <w:p w14:paraId="24504952" w14:textId="7B1D641E" w:rsidR="002364FC" w:rsidRPr="00D277E8" w:rsidRDefault="002364FC" w:rsidP="00D277E8">
      <w:pPr>
        <w:ind w:firstLine="567"/>
        <w:jc w:val="both"/>
        <w:rPr>
          <w:sz w:val="28"/>
          <w:szCs w:val="28"/>
          <w:lang w:val="ru-RU"/>
        </w:rPr>
      </w:pPr>
      <w:r w:rsidRPr="00D277E8">
        <w:rPr>
          <w:sz w:val="28"/>
          <w:szCs w:val="28"/>
        </w:rPr>
        <w:t>1</w:t>
      </w:r>
      <w:r w:rsidRPr="00C176D6">
        <w:rPr>
          <w:sz w:val="28"/>
          <w:szCs w:val="28"/>
        </w:rPr>
        <w:t>. Визнати таким, що втратил</w:t>
      </w:r>
      <w:r w:rsidR="00D277E8" w:rsidRPr="00C176D6">
        <w:rPr>
          <w:sz w:val="28"/>
          <w:szCs w:val="28"/>
        </w:rPr>
        <w:t>о</w:t>
      </w:r>
      <w:r w:rsidRPr="00C176D6">
        <w:rPr>
          <w:sz w:val="28"/>
          <w:szCs w:val="28"/>
        </w:rPr>
        <w:t xml:space="preserve"> чинність, розпорядження голови Чернігівської обласної державної адміністрації</w:t>
      </w:r>
      <w:r w:rsidR="00D277E8" w:rsidRPr="00C176D6">
        <w:rPr>
          <w:sz w:val="28"/>
          <w:szCs w:val="28"/>
        </w:rPr>
        <w:t xml:space="preserve"> </w:t>
      </w:r>
      <w:r w:rsidRPr="00C176D6">
        <w:rPr>
          <w:sz w:val="28"/>
          <w:szCs w:val="28"/>
        </w:rPr>
        <w:t xml:space="preserve">від </w:t>
      </w:r>
      <w:r w:rsidR="00284EAA" w:rsidRPr="00C176D6">
        <w:rPr>
          <w:sz w:val="28"/>
          <w:szCs w:val="28"/>
        </w:rPr>
        <w:t>13</w:t>
      </w:r>
      <w:r w:rsidR="003529D3" w:rsidRPr="00C176D6">
        <w:rPr>
          <w:sz w:val="28"/>
          <w:szCs w:val="28"/>
        </w:rPr>
        <w:t xml:space="preserve"> </w:t>
      </w:r>
      <w:r w:rsidR="00D277E8" w:rsidRPr="00C176D6">
        <w:rPr>
          <w:sz w:val="28"/>
          <w:szCs w:val="28"/>
        </w:rPr>
        <w:t>л</w:t>
      </w:r>
      <w:r w:rsidR="00284EAA" w:rsidRPr="00C176D6">
        <w:rPr>
          <w:sz w:val="28"/>
          <w:szCs w:val="28"/>
        </w:rPr>
        <w:t>истопада</w:t>
      </w:r>
      <w:r w:rsidR="003529D3" w:rsidRPr="00C176D6">
        <w:rPr>
          <w:sz w:val="28"/>
          <w:szCs w:val="28"/>
        </w:rPr>
        <w:t xml:space="preserve"> 201</w:t>
      </w:r>
      <w:r w:rsidR="00284EAA" w:rsidRPr="00C176D6">
        <w:rPr>
          <w:sz w:val="28"/>
          <w:szCs w:val="28"/>
        </w:rPr>
        <w:t>7</w:t>
      </w:r>
      <w:r w:rsidR="003529D3" w:rsidRPr="00C176D6">
        <w:rPr>
          <w:sz w:val="28"/>
          <w:szCs w:val="28"/>
        </w:rPr>
        <w:t xml:space="preserve"> року №</w:t>
      </w:r>
      <w:r w:rsidR="00D277E8" w:rsidRPr="00C176D6">
        <w:rPr>
          <w:sz w:val="28"/>
          <w:szCs w:val="28"/>
        </w:rPr>
        <w:t> </w:t>
      </w:r>
      <w:r w:rsidR="00284EAA" w:rsidRPr="00C176D6">
        <w:rPr>
          <w:sz w:val="28"/>
          <w:szCs w:val="28"/>
        </w:rPr>
        <w:t>576</w:t>
      </w:r>
      <w:r w:rsidRPr="00C176D6">
        <w:rPr>
          <w:sz w:val="28"/>
          <w:szCs w:val="28"/>
        </w:rPr>
        <w:t xml:space="preserve"> </w:t>
      </w:r>
      <w:r w:rsidR="00D277E8" w:rsidRPr="00C176D6">
        <w:rPr>
          <w:sz w:val="28"/>
          <w:szCs w:val="28"/>
        </w:rPr>
        <w:t>«</w:t>
      </w:r>
      <w:r w:rsidR="00D277E8" w:rsidRPr="00C176D6">
        <w:rPr>
          <w:sz w:val="28"/>
        </w:rPr>
        <w:t xml:space="preserve">Про тарифи на платні послуги, що надаються </w:t>
      </w:r>
      <w:r w:rsidR="00284EAA" w:rsidRPr="00C176D6">
        <w:rPr>
          <w:sz w:val="28"/>
        </w:rPr>
        <w:t>Чернігівською міською лікарнею № 2</w:t>
      </w:r>
      <w:r w:rsidR="00B21D00">
        <w:rPr>
          <w:sz w:val="28"/>
        </w:rPr>
        <w:t xml:space="preserve"> Чернігівської міської ради</w:t>
      </w:r>
      <w:r w:rsidR="00D277E8" w:rsidRPr="00C176D6">
        <w:rPr>
          <w:sz w:val="28"/>
          <w:szCs w:val="28"/>
        </w:rPr>
        <w:t xml:space="preserve">», зареєстроване в Головному територіальному управлінні юстиції у Чернігівській області </w:t>
      </w:r>
      <w:r w:rsidR="00284EAA" w:rsidRPr="00C176D6">
        <w:rPr>
          <w:sz w:val="28"/>
          <w:szCs w:val="28"/>
        </w:rPr>
        <w:t>28</w:t>
      </w:r>
      <w:r w:rsidR="00D277E8" w:rsidRPr="00C176D6">
        <w:rPr>
          <w:sz w:val="28"/>
          <w:szCs w:val="28"/>
        </w:rPr>
        <w:t xml:space="preserve"> </w:t>
      </w:r>
      <w:r w:rsidR="00284EAA" w:rsidRPr="00C176D6">
        <w:rPr>
          <w:sz w:val="28"/>
          <w:szCs w:val="28"/>
        </w:rPr>
        <w:t>листопада</w:t>
      </w:r>
      <w:r w:rsidR="00D277E8" w:rsidRPr="00C176D6">
        <w:rPr>
          <w:sz w:val="28"/>
          <w:szCs w:val="28"/>
        </w:rPr>
        <w:t xml:space="preserve"> 201</w:t>
      </w:r>
      <w:r w:rsidR="00284EAA" w:rsidRPr="00C176D6">
        <w:rPr>
          <w:sz w:val="28"/>
          <w:szCs w:val="28"/>
        </w:rPr>
        <w:t>7</w:t>
      </w:r>
      <w:r w:rsidR="00D277E8" w:rsidRPr="00C176D6">
        <w:rPr>
          <w:sz w:val="28"/>
          <w:szCs w:val="28"/>
        </w:rPr>
        <w:t xml:space="preserve"> року за № </w:t>
      </w:r>
      <w:r w:rsidR="00284EAA" w:rsidRPr="00C176D6">
        <w:rPr>
          <w:sz w:val="28"/>
          <w:szCs w:val="28"/>
        </w:rPr>
        <w:t>69</w:t>
      </w:r>
      <w:r w:rsidR="00D277E8" w:rsidRPr="00C176D6">
        <w:rPr>
          <w:sz w:val="28"/>
          <w:szCs w:val="28"/>
        </w:rPr>
        <w:t>/1</w:t>
      </w:r>
      <w:r w:rsidR="00284EAA" w:rsidRPr="00C176D6">
        <w:rPr>
          <w:sz w:val="28"/>
          <w:szCs w:val="28"/>
        </w:rPr>
        <w:t>158</w:t>
      </w:r>
      <w:r w:rsidR="00D277E8" w:rsidRPr="00C176D6">
        <w:rPr>
          <w:sz w:val="28"/>
          <w:szCs w:val="28"/>
        </w:rPr>
        <w:t>.</w:t>
      </w:r>
    </w:p>
    <w:p w14:paraId="6B535D98" w14:textId="77777777" w:rsidR="002364FC" w:rsidRPr="00D6183E" w:rsidRDefault="002364FC" w:rsidP="002364FC">
      <w:pPr>
        <w:jc w:val="both"/>
        <w:rPr>
          <w:sz w:val="28"/>
          <w:szCs w:val="28"/>
        </w:rPr>
      </w:pPr>
    </w:p>
    <w:p w14:paraId="783A7A3D" w14:textId="77777777" w:rsidR="002364FC" w:rsidRPr="00F406F7" w:rsidRDefault="002364FC" w:rsidP="002364FC">
      <w:pPr>
        <w:tabs>
          <w:tab w:val="left" w:pos="993"/>
        </w:tabs>
        <w:ind w:firstLine="567"/>
        <w:jc w:val="both"/>
        <w:rPr>
          <w:bCs/>
          <w:sz w:val="28"/>
          <w:szCs w:val="28"/>
          <w:lang w:eastAsia="uk-UA"/>
        </w:rPr>
      </w:pPr>
      <w:r w:rsidRPr="00F406F7">
        <w:rPr>
          <w:bCs/>
          <w:sz w:val="28"/>
          <w:szCs w:val="28"/>
          <w:lang w:eastAsia="uk-UA"/>
        </w:rPr>
        <w:t>2.</w:t>
      </w:r>
      <w:r w:rsidRPr="00F406F7">
        <w:rPr>
          <w:bCs/>
          <w:sz w:val="28"/>
          <w:szCs w:val="28"/>
          <w:lang w:val="en-US" w:eastAsia="uk-UA"/>
        </w:rPr>
        <w:t> </w:t>
      </w:r>
      <w:r w:rsidRPr="00F406F7">
        <w:rPr>
          <w:bCs/>
          <w:sz w:val="28"/>
          <w:szCs w:val="28"/>
          <w:lang w:eastAsia="uk-UA"/>
        </w:rPr>
        <w:t>Департаменту економічного розвитку Чернігівської обласної державної адміністрації в установленому порядку забезпечити подання цього розпорядження до Східного міжрегіонального управління Міністерства юстиції на державну реєстрацію.</w:t>
      </w:r>
    </w:p>
    <w:p w14:paraId="76707742" w14:textId="77777777" w:rsidR="002364FC" w:rsidRPr="00F406F7" w:rsidRDefault="002364FC" w:rsidP="002364FC">
      <w:pPr>
        <w:tabs>
          <w:tab w:val="left" w:pos="993"/>
        </w:tabs>
        <w:ind w:firstLine="567"/>
        <w:jc w:val="both"/>
        <w:rPr>
          <w:sz w:val="28"/>
          <w:szCs w:val="28"/>
          <w:lang w:eastAsia="uk-UA"/>
        </w:rPr>
      </w:pPr>
    </w:p>
    <w:p w14:paraId="539C1DFB" w14:textId="77777777" w:rsidR="002364FC" w:rsidRPr="00F406F7" w:rsidRDefault="002364FC" w:rsidP="002364FC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F406F7">
        <w:rPr>
          <w:sz w:val="28"/>
          <w:szCs w:val="28"/>
          <w:lang w:eastAsia="uk-UA"/>
        </w:rPr>
        <w:t>3. </w:t>
      </w:r>
      <w:r w:rsidRPr="00F406F7">
        <w:rPr>
          <w:sz w:val="28"/>
          <w:szCs w:val="28"/>
        </w:rPr>
        <w:t xml:space="preserve">Загальному відділу апарату Чернігівської обласної державної адміністрації забезпечити офіційне оприлюднення цього розпорядження на офіційному </w:t>
      </w:r>
      <w:proofErr w:type="spellStart"/>
      <w:r w:rsidRPr="00F406F7">
        <w:rPr>
          <w:sz w:val="28"/>
          <w:szCs w:val="28"/>
        </w:rPr>
        <w:t>вебсайті</w:t>
      </w:r>
      <w:proofErr w:type="spellEnd"/>
      <w:r w:rsidRPr="00F406F7">
        <w:rPr>
          <w:sz w:val="28"/>
          <w:szCs w:val="28"/>
        </w:rPr>
        <w:t xml:space="preserve"> Чернігівської обласної військової адміністрації. </w:t>
      </w:r>
    </w:p>
    <w:p w14:paraId="2736FB87" w14:textId="77777777" w:rsidR="002364FC" w:rsidRPr="00F406F7" w:rsidRDefault="002364FC" w:rsidP="002364FC">
      <w:pPr>
        <w:tabs>
          <w:tab w:val="left" w:pos="993"/>
        </w:tabs>
        <w:ind w:firstLine="567"/>
        <w:jc w:val="both"/>
        <w:rPr>
          <w:sz w:val="28"/>
          <w:szCs w:val="28"/>
        </w:rPr>
      </w:pPr>
    </w:p>
    <w:p w14:paraId="035C3F9D" w14:textId="77777777" w:rsidR="002364FC" w:rsidRPr="00F406F7" w:rsidRDefault="002364FC" w:rsidP="002364FC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C04661">
        <w:rPr>
          <w:sz w:val="28"/>
          <w:szCs w:val="28"/>
        </w:rPr>
        <w:t>4. Це розпорядження набирає чинності через три дні після його державної реєстрації, але не раніше дня його офіційного оприлюднення.</w:t>
      </w:r>
    </w:p>
    <w:p w14:paraId="05012E26" w14:textId="77777777" w:rsidR="00B17F52" w:rsidRPr="001B3988" w:rsidRDefault="00B17F52" w:rsidP="002364FC">
      <w:pPr>
        <w:tabs>
          <w:tab w:val="left" w:pos="993"/>
          <w:tab w:val="left" w:pos="7088"/>
        </w:tabs>
        <w:jc w:val="both"/>
        <w:rPr>
          <w:color w:val="000000"/>
          <w:sz w:val="24"/>
          <w:szCs w:val="24"/>
        </w:rPr>
      </w:pPr>
    </w:p>
    <w:p w14:paraId="19541F8E" w14:textId="5F991BD6" w:rsidR="00B17F52" w:rsidRPr="002D1957" w:rsidRDefault="00B17F52" w:rsidP="00B17F52">
      <w:pPr>
        <w:tabs>
          <w:tab w:val="left" w:pos="993"/>
          <w:tab w:val="left" w:pos="7088"/>
        </w:tabs>
        <w:ind w:firstLine="567"/>
        <w:jc w:val="both"/>
        <w:rPr>
          <w:color w:val="000000"/>
          <w:sz w:val="28"/>
          <w:szCs w:val="28"/>
        </w:rPr>
      </w:pPr>
      <w:r w:rsidRPr="006C0D7D">
        <w:rPr>
          <w:color w:val="000000"/>
          <w:sz w:val="28"/>
          <w:szCs w:val="28"/>
        </w:rPr>
        <w:t>5. Контроль за виконанням цього розпорядження покласти на першого заступника голови Чернігівської обласної державної адміністрації</w:t>
      </w:r>
      <w:r>
        <w:rPr>
          <w:color w:val="000000"/>
          <w:sz w:val="28"/>
          <w:szCs w:val="28"/>
        </w:rPr>
        <w:t xml:space="preserve"> </w:t>
      </w:r>
      <w:r w:rsidRPr="006C0D7D">
        <w:rPr>
          <w:color w:val="000000"/>
          <w:sz w:val="28"/>
          <w:szCs w:val="28"/>
        </w:rPr>
        <w:t>Костянтина</w:t>
      </w:r>
      <w:r w:rsidR="00A072C5">
        <w:rPr>
          <w:color w:val="000000"/>
          <w:sz w:val="28"/>
          <w:szCs w:val="28"/>
        </w:rPr>
        <w:t> </w:t>
      </w:r>
      <w:r w:rsidRPr="006C0D7D">
        <w:rPr>
          <w:color w:val="000000"/>
          <w:sz w:val="28"/>
          <w:szCs w:val="28"/>
        </w:rPr>
        <w:t>МЕГЕМА.</w:t>
      </w:r>
    </w:p>
    <w:p w14:paraId="4B4B4375" w14:textId="77777777" w:rsidR="004B378D" w:rsidRDefault="004B378D" w:rsidP="004B378D">
      <w:pPr>
        <w:pStyle w:val="a6"/>
      </w:pPr>
    </w:p>
    <w:p w14:paraId="2167B42D" w14:textId="77777777" w:rsidR="004B378D" w:rsidRDefault="004B378D" w:rsidP="004B378D">
      <w:pPr>
        <w:pStyle w:val="a6"/>
      </w:pPr>
    </w:p>
    <w:p w14:paraId="2277DF91" w14:textId="77777777" w:rsidR="006F2B06" w:rsidRPr="003D630D" w:rsidRDefault="00AD20AC" w:rsidP="003D630D">
      <w:pPr>
        <w:pStyle w:val="a6"/>
        <w:rPr>
          <w:lang w:val="en-US"/>
        </w:rPr>
      </w:pPr>
      <w:r>
        <w:t>Начальник</w:t>
      </w:r>
      <w:r w:rsidR="00B17F52">
        <w:t xml:space="preserve">                                                                                       В’ячеслав ЧАУС</w:t>
      </w:r>
    </w:p>
    <w:sectPr w:rsidR="006F2B06" w:rsidRPr="003D630D" w:rsidSect="009E321C">
      <w:headerReference w:type="even" r:id="rId7"/>
      <w:headerReference w:type="default" r:id="rId8"/>
      <w:headerReference w:type="first" r:id="rId9"/>
      <w:pgSz w:w="11907" w:h="16840" w:code="9"/>
      <w:pgMar w:top="1134" w:right="567" w:bottom="1134" w:left="1701" w:header="284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674183" w14:textId="77777777" w:rsidR="00626E8A" w:rsidRDefault="00626E8A">
      <w:r>
        <w:separator/>
      </w:r>
    </w:p>
  </w:endnote>
  <w:endnote w:type="continuationSeparator" w:id="0">
    <w:p w14:paraId="35EDEBA8" w14:textId="77777777" w:rsidR="00626E8A" w:rsidRDefault="00626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9F96A1" w14:textId="77777777" w:rsidR="00626E8A" w:rsidRDefault="00626E8A">
      <w:r>
        <w:separator/>
      </w:r>
    </w:p>
  </w:footnote>
  <w:footnote w:type="continuationSeparator" w:id="0">
    <w:p w14:paraId="335DD5D8" w14:textId="77777777" w:rsidR="00626E8A" w:rsidRDefault="00626E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F8ACEA" w14:textId="77777777" w:rsidR="00E53A7E" w:rsidRDefault="00E53A7E" w:rsidP="00B84CC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80E6559" w14:textId="77777777" w:rsidR="00E53A7E" w:rsidRDefault="00E53A7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783C70" w14:textId="17978B4B" w:rsidR="00E53A7E" w:rsidRPr="008827A3" w:rsidRDefault="00E53A7E" w:rsidP="006F2B06">
    <w:pPr>
      <w:pStyle w:val="a3"/>
      <w:framePr w:wrap="around" w:vAnchor="text" w:hAnchor="margin" w:xAlign="center" w:y="1"/>
      <w:spacing w:before="240"/>
      <w:rPr>
        <w:rStyle w:val="a4"/>
        <w:sz w:val="28"/>
        <w:szCs w:val="28"/>
      </w:rPr>
    </w:pPr>
    <w:r w:rsidRPr="008827A3">
      <w:rPr>
        <w:rStyle w:val="a4"/>
        <w:sz w:val="28"/>
        <w:szCs w:val="28"/>
      </w:rPr>
      <w:fldChar w:fldCharType="begin"/>
    </w:r>
    <w:r w:rsidRPr="008827A3">
      <w:rPr>
        <w:rStyle w:val="a4"/>
        <w:sz w:val="28"/>
        <w:szCs w:val="28"/>
      </w:rPr>
      <w:instrText xml:space="preserve">PAGE  </w:instrText>
    </w:r>
    <w:r w:rsidRPr="008827A3">
      <w:rPr>
        <w:rStyle w:val="a4"/>
        <w:sz w:val="28"/>
        <w:szCs w:val="28"/>
      </w:rPr>
      <w:fldChar w:fldCharType="separate"/>
    </w:r>
    <w:r w:rsidR="000C3BD5">
      <w:rPr>
        <w:rStyle w:val="a4"/>
        <w:noProof/>
        <w:sz w:val="28"/>
        <w:szCs w:val="28"/>
      </w:rPr>
      <w:t>2</w:t>
    </w:r>
    <w:r w:rsidRPr="008827A3">
      <w:rPr>
        <w:rStyle w:val="a4"/>
        <w:sz w:val="28"/>
        <w:szCs w:val="28"/>
      </w:rPr>
      <w:fldChar w:fldCharType="end"/>
    </w:r>
  </w:p>
  <w:p w14:paraId="7DB381C8" w14:textId="77777777" w:rsidR="00E53A7E" w:rsidRDefault="00E53A7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B94DD8" w14:textId="5C27973D" w:rsidR="00E53A7E" w:rsidRDefault="000D7D61" w:rsidP="00882329">
    <w:pPr>
      <w:pStyle w:val="a3"/>
      <w:jc w:val="center"/>
    </w:pPr>
    <w:r w:rsidRPr="000D24D2">
      <w:rPr>
        <w:noProof/>
        <w:color w:val="333333"/>
        <w:szCs w:val="28"/>
        <w:lang w:eastAsia="uk-UA"/>
      </w:rPr>
      <w:drawing>
        <wp:inline distT="0" distB="0" distL="0" distR="0" wp14:anchorId="0E66C3A1" wp14:editId="1850505C">
          <wp:extent cx="434340" cy="579120"/>
          <wp:effectExtent l="0" t="0" r="0" b="0"/>
          <wp:docPr id="1" name="Рисунок 7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7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163B09"/>
    <w:multiLevelType w:val="hybridMultilevel"/>
    <w:tmpl w:val="FCBA2BE0"/>
    <w:lvl w:ilvl="0" w:tplc="90BABE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282"/>
    <w:rsid w:val="00003573"/>
    <w:rsid w:val="000662E9"/>
    <w:rsid w:val="00075A75"/>
    <w:rsid w:val="000A2436"/>
    <w:rsid w:val="000C16E3"/>
    <w:rsid w:val="000C3BD5"/>
    <w:rsid w:val="000D7D61"/>
    <w:rsid w:val="001024A5"/>
    <w:rsid w:val="00102A9F"/>
    <w:rsid w:val="001453E5"/>
    <w:rsid w:val="00191DFC"/>
    <w:rsid w:val="001C3196"/>
    <w:rsid w:val="001D718C"/>
    <w:rsid w:val="00205D42"/>
    <w:rsid w:val="002364FC"/>
    <w:rsid w:val="00254295"/>
    <w:rsid w:val="002639B6"/>
    <w:rsid w:val="00264069"/>
    <w:rsid w:val="00284EAA"/>
    <w:rsid w:val="002E6F65"/>
    <w:rsid w:val="00336D92"/>
    <w:rsid w:val="003529D3"/>
    <w:rsid w:val="003B7419"/>
    <w:rsid w:val="003D630D"/>
    <w:rsid w:val="00415D27"/>
    <w:rsid w:val="004434BF"/>
    <w:rsid w:val="00447B9B"/>
    <w:rsid w:val="0045100B"/>
    <w:rsid w:val="00495265"/>
    <w:rsid w:val="004A3878"/>
    <w:rsid w:val="004B378D"/>
    <w:rsid w:val="00527630"/>
    <w:rsid w:val="0057391D"/>
    <w:rsid w:val="00573A70"/>
    <w:rsid w:val="00596C79"/>
    <w:rsid w:val="005A7DD0"/>
    <w:rsid w:val="00626E8A"/>
    <w:rsid w:val="006971C1"/>
    <w:rsid w:val="006D53CA"/>
    <w:rsid w:val="006F2B06"/>
    <w:rsid w:val="00817282"/>
    <w:rsid w:val="00882329"/>
    <w:rsid w:val="008827A3"/>
    <w:rsid w:val="008B6E34"/>
    <w:rsid w:val="009021FA"/>
    <w:rsid w:val="00946908"/>
    <w:rsid w:val="009768C7"/>
    <w:rsid w:val="009C395D"/>
    <w:rsid w:val="009E321C"/>
    <w:rsid w:val="00A072C5"/>
    <w:rsid w:val="00A517AE"/>
    <w:rsid w:val="00A9406D"/>
    <w:rsid w:val="00AD20AC"/>
    <w:rsid w:val="00B17F52"/>
    <w:rsid w:val="00B21D00"/>
    <w:rsid w:val="00B227BB"/>
    <w:rsid w:val="00B84CCE"/>
    <w:rsid w:val="00BA1A5E"/>
    <w:rsid w:val="00C01A27"/>
    <w:rsid w:val="00C06666"/>
    <w:rsid w:val="00C176D6"/>
    <w:rsid w:val="00C4419D"/>
    <w:rsid w:val="00C63D7F"/>
    <w:rsid w:val="00CA50B4"/>
    <w:rsid w:val="00CD5235"/>
    <w:rsid w:val="00CE29CB"/>
    <w:rsid w:val="00D277E8"/>
    <w:rsid w:val="00D54272"/>
    <w:rsid w:val="00E16B6C"/>
    <w:rsid w:val="00E53A7E"/>
    <w:rsid w:val="00EC76CE"/>
    <w:rsid w:val="00F53E02"/>
    <w:rsid w:val="00F6783C"/>
    <w:rsid w:val="00F67EB4"/>
    <w:rsid w:val="00FE40A3"/>
    <w:rsid w:val="00FF3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BF427E"/>
  <w15:chartTrackingRefBased/>
  <w15:docId w15:val="{5D27CA58-210B-4C45-90DF-65C0664FD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qFormat/>
    <w:pPr>
      <w:keepNext/>
      <w:ind w:hanging="11"/>
      <w:jc w:val="center"/>
      <w:outlineLvl w:val="0"/>
    </w:pPr>
    <w:rPr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1728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17282"/>
  </w:style>
  <w:style w:type="paragraph" w:styleId="a5">
    <w:name w:val="footer"/>
    <w:basedOn w:val="a"/>
    <w:rsid w:val="00882329"/>
    <w:pPr>
      <w:tabs>
        <w:tab w:val="center" w:pos="4677"/>
        <w:tab w:val="right" w:pos="9355"/>
      </w:tabs>
    </w:pPr>
  </w:style>
  <w:style w:type="paragraph" w:styleId="a6">
    <w:name w:val="Body Text"/>
    <w:basedOn w:val="a"/>
    <w:link w:val="a7"/>
    <w:rsid w:val="004B378D"/>
    <w:pPr>
      <w:jc w:val="both"/>
    </w:pPr>
    <w:rPr>
      <w:sz w:val="28"/>
      <w:szCs w:val="28"/>
    </w:rPr>
  </w:style>
  <w:style w:type="character" w:customStyle="1" w:styleId="a7">
    <w:name w:val="Основний текст Знак"/>
    <w:link w:val="a6"/>
    <w:rsid w:val="004B378D"/>
    <w:rPr>
      <w:sz w:val="28"/>
      <w:szCs w:val="28"/>
      <w:lang w:val="uk-UA" w:eastAsia="ru-RU" w:bidi="ar-SA"/>
    </w:rPr>
  </w:style>
  <w:style w:type="paragraph" w:styleId="a8">
    <w:name w:val="Balloon Text"/>
    <w:basedOn w:val="a"/>
    <w:link w:val="a9"/>
    <w:rsid w:val="00E53A7E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link w:val="a8"/>
    <w:rsid w:val="00E53A7E"/>
    <w:rPr>
      <w:rFonts w:ascii="Tahoma" w:hAnsi="Tahoma" w:cs="Tahoma"/>
      <w:sz w:val="16"/>
      <w:szCs w:val="16"/>
      <w:lang w:val="uk-UA"/>
    </w:rPr>
  </w:style>
  <w:style w:type="paragraph" w:styleId="aa">
    <w:name w:val="Title"/>
    <w:basedOn w:val="a"/>
    <w:link w:val="ab"/>
    <w:qFormat/>
    <w:rsid w:val="00B17F52"/>
    <w:pPr>
      <w:jc w:val="center"/>
    </w:pPr>
    <w:rPr>
      <w:sz w:val="28"/>
    </w:rPr>
  </w:style>
  <w:style w:type="character" w:customStyle="1" w:styleId="ab">
    <w:name w:val="Назва Знак"/>
    <w:link w:val="aa"/>
    <w:rsid w:val="00B17F52"/>
    <w:rPr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Robdoks\shablons\Novy1.dot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Novy1.dot</Template>
  <TotalTime>1</TotalTime>
  <Pages>2</Pages>
  <Words>1243</Words>
  <Characters>710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T</vt:lpstr>
      <vt:lpstr>T</vt:lpstr>
    </vt:vector>
  </TitlesOfParts>
  <Company>ADM</Company>
  <LinksUpToDate>false</LinksUpToDate>
  <CharactersWithSpaces>1950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>23.04.97</dc:subject>
  <dc:creator>marina</dc:creator>
  <cp:keywords/>
  <cp:lastModifiedBy>NGO-OPERATOR2</cp:lastModifiedBy>
  <cp:revision>2</cp:revision>
  <cp:lastPrinted>2024-05-28T08:33:00Z</cp:lastPrinted>
  <dcterms:created xsi:type="dcterms:W3CDTF">2024-06-03T08:37:00Z</dcterms:created>
  <dcterms:modified xsi:type="dcterms:W3CDTF">2024-06-03T08:37:00Z</dcterms:modified>
</cp:coreProperties>
</file>